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E" w:rsidRDefault="0080000E" w:rsidP="00783812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783812" w:rsidRPr="000F091F" w:rsidRDefault="00783812" w:rsidP="00783812">
      <w:pPr>
        <w:contextualSpacing/>
        <w:jc w:val="center"/>
        <w:rPr>
          <w:b/>
          <w:sz w:val="32"/>
          <w:szCs w:val="32"/>
        </w:rPr>
      </w:pPr>
      <w:r w:rsidRPr="000F091F">
        <w:rPr>
          <w:b/>
          <w:sz w:val="32"/>
          <w:szCs w:val="32"/>
        </w:rPr>
        <w:t xml:space="preserve">AP </w:t>
      </w:r>
      <w:r>
        <w:rPr>
          <w:b/>
          <w:sz w:val="32"/>
          <w:szCs w:val="32"/>
        </w:rPr>
        <w:t>Spanish</w:t>
      </w:r>
      <w:r w:rsidRPr="000F091F">
        <w:rPr>
          <w:b/>
          <w:sz w:val="32"/>
          <w:szCs w:val="32"/>
        </w:rPr>
        <w:t xml:space="preserve"> Summer Assignment</w:t>
      </w:r>
    </w:p>
    <w:p w:rsidR="00783812" w:rsidRDefault="00783812" w:rsidP="00783812">
      <w:pPr>
        <w:contextualSpacing/>
      </w:pPr>
      <w:r>
        <w:t xml:space="preserve">Congratulations on making it to AP Spanish Language and Culture!  Over the summer my goal is for you to become familiar with the 6 themes of the AP Spanish Exam and the authentic resources available to you on the web.  </w:t>
      </w:r>
    </w:p>
    <w:p w:rsidR="006058BB" w:rsidRDefault="006058BB" w:rsidP="006058BB">
      <w:pPr>
        <w:jc w:val="center"/>
        <w:rPr>
          <w:b/>
        </w:rPr>
      </w:pPr>
      <w:r>
        <w:rPr>
          <w:b/>
          <w:u w:val="single"/>
        </w:rPr>
        <w:t xml:space="preserve">EVERYTHING </w:t>
      </w:r>
      <w:r>
        <w:rPr>
          <w:b/>
        </w:rPr>
        <w:t xml:space="preserve">on your page should be </w:t>
      </w:r>
      <w:r w:rsidRPr="00256F7D">
        <w:rPr>
          <w:b/>
          <w:u w:val="single"/>
        </w:rPr>
        <w:t>en Español</w:t>
      </w:r>
      <w:r>
        <w:rPr>
          <w:b/>
        </w:rPr>
        <w:t>!!!*</w:t>
      </w:r>
    </w:p>
    <w:p w:rsidR="00783812" w:rsidRDefault="00783812" w:rsidP="00783812">
      <w:pPr>
        <w:contextualSpacing/>
      </w:pPr>
      <w:r>
        <w:t xml:space="preserve">Please do the following: </w:t>
      </w:r>
    </w:p>
    <w:p w:rsidR="00783812" w:rsidRDefault="00783812" w:rsidP="00783812">
      <w:pPr>
        <w:pStyle w:val="ListParagraph"/>
        <w:numPr>
          <w:ilvl w:val="0"/>
          <w:numId w:val="19"/>
        </w:numPr>
      </w:pPr>
      <w:r>
        <w:t xml:space="preserve">Review the course themes included in this packet. </w:t>
      </w:r>
    </w:p>
    <w:p w:rsidR="00783812" w:rsidRDefault="00783812" w:rsidP="00783812">
      <w:pPr>
        <w:pStyle w:val="ListParagraph"/>
        <w:numPr>
          <w:ilvl w:val="0"/>
          <w:numId w:val="19"/>
        </w:numPr>
      </w:pPr>
      <w:r>
        <w:t>Search for authentic resources that match each theme.</w:t>
      </w:r>
    </w:p>
    <w:p w:rsidR="00783812" w:rsidRDefault="00783812" w:rsidP="00783812">
      <w:pPr>
        <w:pStyle w:val="ListParagraph"/>
      </w:pPr>
      <w:r>
        <w:t xml:space="preserve">You need to have </w:t>
      </w:r>
      <w:r w:rsidRPr="00783812">
        <w:rPr>
          <w:b/>
        </w:rPr>
        <w:t xml:space="preserve">3 </w:t>
      </w:r>
      <w:r>
        <w:t xml:space="preserve">resources per theme- </w:t>
      </w:r>
      <w:r w:rsidRPr="00783812">
        <w:rPr>
          <w:b/>
        </w:rPr>
        <w:t xml:space="preserve">18 </w:t>
      </w:r>
      <w:r>
        <w:t xml:space="preserve">sources in total! You can’t use any resource more than once, </w:t>
      </w:r>
      <w:r w:rsidRPr="00206974">
        <w:rPr>
          <w:b/>
        </w:rPr>
        <w:t>although most resources could go into multiple categories</w:t>
      </w:r>
      <w:r>
        <w:t xml:space="preserve">.  </w:t>
      </w:r>
    </w:p>
    <w:p w:rsidR="00783812" w:rsidRDefault="00783812" w:rsidP="00783812">
      <w:pPr>
        <w:pStyle w:val="ListParagraph"/>
        <w:numPr>
          <w:ilvl w:val="1"/>
          <w:numId w:val="19"/>
        </w:numPr>
      </w:pPr>
      <w:r>
        <w:t>One text</w:t>
      </w:r>
    </w:p>
    <w:p w:rsidR="00783812" w:rsidRDefault="00783812" w:rsidP="00783812">
      <w:pPr>
        <w:pStyle w:val="ListParagraph"/>
        <w:numPr>
          <w:ilvl w:val="1"/>
          <w:numId w:val="19"/>
        </w:numPr>
      </w:pPr>
      <w:r>
        <w:t>One graph or informational graphic (NOT A PICTURE)</w:t>
      </w:r>
    </w:p>
    <w:p w:rsidR="00783812" w:rsidRDefault="00783812" w:rsidP="00783812">
      <w:pPr>
        <w:pStyle w:val="ListParagraph"/>
        <w:numPr>
          <w:ilvl w:val="1"/>
          <w:numId w:val="19"/>
        </w:numPr>
      </w:pPr>
      <w:r>
        <w:t>One audio source- can be something to listen to or watch</w:t>
      </w:r>
    </w:p>
    <w:p w:rsidR="00783812" w:rsidRPr="000F091F" w:rsidRDefault="00783812" w:rsidP="00783812">
      <w:pPr>
        <w:contextualSpacing/>
        <w:rPr>
          <w:b/>
          <w:i/>
        </w:rPr>
      </w:pPr>
      <w:r w:rsidRPr="000F091F">
        <w:rPr>
          <w:b/>
          <w:i/>
        </w:rPr>
        <w:t>What are authentic resources?</w:t>
      </w:r>
    </w:p>
    <w:p w:rsidR="00783812" w:rsidRDefault="00783812" w:rsidP="00783812">
      <w:pPr>
        <w:contextualSpacing/>
      </w:pPr>
      <w:r>
        <w:tab/>
        <w:t>Authentic resources include excerpts from literature, websites, podcasts, advertisements, newspapers, magazines, graphs, interviews, etc. Anything that a native Spanish speaker is exposed to their daily lives! These sources are what are found on the AP Exam!</w:t>
      </w:r>
    </w:p>
    <w:p w:rsidR="00783812" w:rsidRDefault="00783812" w:rsidP="00783812">
      <w:pPr>
        <w:contextualSpacing/>
      </w:pPr>
    </w:p>
    <w:p w:rsidR="00783812" w:rsidRPr="00B15D0B" w:rsidRDefault="00783812" w:rsidP="00783812">
      <w:pPr>
        <w:contextualSpacing/>
        <w:rPr>
          <w:b/>
          <w:i/>
          <w:u w:val="single"/>
        </w:rPr>
      </w:pPr>
      <w:r w:rsidRPr="00783812">
        <w:rPr>
          <w:b/>
        </w:rPr>
        <w:t xml:space="preserve">For </w:t>
      </w:r>
      <w:r w:rsidRPr="00783812">
        <w:rPr>
          <w:b/>
          <w:u w:val="single"/>
        </w:rPr>
        <w:t>six</w:t>
      </w:r>
      <w:r w:rsidRPr="00783812">
        <w:rPr>
          <w:b/>
        </w:rPr>
        <w:t xml:space="preserve"> of your resources (one in each theme) you will do the following:</w:t>
      </w:r>
      <w:r w:rsidR="00206974">
        <w:rPr>
          <w:b/>
        </w:rPr>
        <w:t xml:space="preserve"> </w:t>
      </w:r>
      <w:r w:rsidR="00B15D0B">
        <w:rPr>
          <w:b/>
        </w:rPr>
        <w:t xml:space="preserve"> </w:t>
      </w:r>
      <w:r w:rsidR="00B15D0B" w:rsidRPr="00B15D0B">
        <w:rPr>
          <w:b/>
          <w:i/>
          <w:u w:val="single"/>
        </w:rPr>
        <w:t>TYPED PLEASE</w:t>
      </w:r>
    </w:p>
    <w:p w:rsidR="00783812" w:rsidRDefault="00783812" w:rsidP="00783812">
      <w:pPr>
        <w:pStyle w:val="ListParagraph"/>
        <w:numPr>
          <w:ilvl w:val="0"/>
          <w:numId w:val="1"/>
        </w:numPr>
      </w:pPr>
      <w:r>
        <w:t>Name the</w:t>
      </w:r>
      <w:r w:rsidRPr="00233EBC">
        <w:rPr>
          <w:b/>
        </w:rPr>
        <w:t xml:space="preserve"> </w:t>
      </w:r>
      <w:r>
        <w:rPr>
          <w:b/>
        </w:rPr>
        <w:t>Tema Curricular (</w:t>
      </w:r>
      <w:r w:rsidRPr="00233EBC">
        <w:rPr>
          <w:b/>
        </w:rPr>
        <w:t>t</w:t>
      </w:r>
      <w:r>
        <w:rPr>
          <w:b/>
        </w:rPr>
        <w:t>heme</w:t>
      </w:r>
      <w:r w:rsidR="00256F7D">
        <w:rPr>
          <w:b/>
        </w:rPr>
        <w:t xml:space="preserve">) </w:t>
      </w:r>
      <w:r w:rsidR="00256F7D">
        <w:t>to</w:t>
      </w:r>
      <w:r>
        <w:t xml:space="preserve"> which the authentic resource connects, as well as its </w:t>
      </w:r>
      <w:r w:rsidR="00B15D0B" w:rsidRPr="00B15D0B">
        <w:rPr>
          <w:b/>
          <w:u w:val="single"/>
        </w:rPr>
        <w:t>recommended context</w:t>
      </w:r>
      <w:r w:rsidR="00256F7D">
        <w:t>.</w:t>
      </w:r>
    </w:p>
    <w:p w:rsidR="00256F7D" w:rsidRDefault="00256F7D" w:rsidP="00256F7D">
      <w:pPr>
        <w:pStyle w:val="ListParagraph"/>
      </w:pPr>
    </w:p>
    <w:p w:rsidR="00783812" w:rsidRDefault="00783812" w:rsidP="00783812">
      <w:pPr>
        <w:pStyle w:val="ListParagraph"/>
        <w:numPr>
          <w:ilvl w:val="0"/>
          <w:numId w:val="1"/>
        </w:numPr>
      </w:pPr>
      <w:r>
        <w:t>Write a</w:t>
      </w:r>
      <w:r w:rsidR="003941E0">
        <w:t xml:space="preserve">n </w:t>
      </w:r>
      <w:r w:rsidR="00256F7D" w:rsidRPr="003941E0">
        <w:rPr>
          <w:b/>
        </w:rPr>
        <w:t>Introduction</w:t>
      </w:r>
      <w:r w:rsidRPr="003941E0">
        <w:rPr>
          <w:b/>
        </w:rPr>
        <w:t>.</w:t>
      </w:r>
      <w:r w:rsidR="00256F7D">
        <w:t xml:space="preserve"> Always start with “</w:t>
      </w:r>
      <w:r>
        <w:t xml:space="preserve">Este texto </w:t>
      </w:r>
      <w:r w:rsidR="00256F7D">
        <w:t xml:space="preserve">(video/grabación/ infografía) </w:t>
      </w:r>
      <w:r>
        <w:t>trata</w:t>
      </w:r>
      <w:r w:rsidR="00256F7D">
        <w:t xml:space="preserve"> de</w:t>
      </w:r>
      <w:r w:rsidR="009608CD">
        <w:t>...”</w:t>
      </w:r>
      <w:r>
        <w:t xml:space="preserve"> say what it is about</w:t>
      </w:r>
      <w:r w:rsidR="00256F7D">
        <w:t xml:space="preserve"> and</w:t>
      </w:r>
      <w:r>
        <w:t xml:space="preserve"> when it was published.</w:t>
      </w:r>
      <w:r w:rsidR="009608CD">
        <w:t xml:space="preserve"> Follow the example after the </w:t>
      </w:r>
      <w:r w:rsidR="00357185">
        <w:t>rubric;</w:t>
      </w:r>
      <w:r w:rsidR="009608CD">
        <w:t xml:space="preserve"> it says EXAMPLE at the top.</w:t>
      </w:r>
      <w:r w:rsidR="00206974">
        <w:t xml:space="preserve"> </w:t>
      </w:r>
      <w:r w:rsidR="00206974" w:rsidRPr="00206974">
        <w:rPr>
          <w:b/>
        </w:rPr>
        <w:t>2-3 Sentences</w:t>
      </w:r>
    </w:p>
    <w:p w:rsidR="00206974" w:rsidRDefault="00206974" w:rsidP="00206974">
      <w:pPr>
        <w:pStyle w:val="ListParagraph"/>
      </w:pPr>
    </w:p>
    <w:p w:rsidR="00783812" w:rsidRDefault="00783812" w:rsidP="00783812">
      <w:pPr>
        <w:pStyle w:val="ListParagraph"/>
        <w:numPr>
          <w:ilvl w:val="0"/>
          <w:numId w:val="1"/>
        </w:numPr>
      </w:pPr>
      <w:r>
        <w:t xml:space="preserve">Write a brief </w:t>
      </w:r>
      <w:r w:rsidRPr="00C41E3B">
        <w:rPr>
          <w:b/>
        </w:rPr>
        <w:t>summary</w:t>
      </w:r>
      <w:r>
        <w:t xml:space="preserve"> in which you indicate </w:t>
      </w:r>
      <w:r w:rsidRPr="00436658">
        <w:rPr>
          <w:u w:val="single"/>
        </w:rPr>
        <w:t>the targeted group</w:t>
      </w:r>
      <w:r>
        <w:t xml:space="preserve"> for the resource</w:t>
      </w:r>
      <w:r w:rsidR="00436658">
        <w:t xml:space="preserve"> (is it for high school students, college students, kids, teachers, adults, professors, politicians, men, women etc.)</w:t>
      </w:r>
      <w:r>
        <w:t xml:space="preserve">, </w:t>
      </w:r>
      <w:r w:rsidRPr="00436658">
        <w:rPr>
          <w:u w:val="single"/>
        </w:rPr>
        <w:t>your opinion</w:t>
      </w:r>
      <w:r>
        <w:t xml:space="preserve">, and how it may answer one or more of the essential questions or pertains to the recommended context. You may also compare and contrast the resource with your own culture. </w:t>
      </w:r>
      <w:r>
        <w:rPr>
          <w:b/>
        </w:rPr>
        <w:t xml:space="preserve">Write 8-10 COMPLETE SENTENCES! </w:t>
      </w:r>
      <w:r>
        <w:t>Use what you have been taught—DO NOT use a translator or copy word for word from the resource!</w:t>
      </w:r>
      <w:r w:rsidR="00206974">
        <w:t xml:space="preserve"> </w:t>
      </w:r>
      <w:r w:rsidR="00436658">
        <w:t xml:space="preserve"> Use a dictionary. </w:t>
      </w:r>
      <w:r w:rsidR="00C06B11">
        <w:t>There is</w:t>
      </w:r>
      <w:r w:rsidR="00206974">
        <w:t xml:space="preserve"> no example for this included. </w:t>
      </w:r>
    </w:p>
    <w:p w:rsidR="00256F7D" w:rsidRDefault="00256F7D" w:rsidP="00256F7D">
      <w:pPr>
        <w:pStyle w:val="ListParagraph"/>
      </w:pPr>
    </w:p>
    <w:p w:rsidR="003941E0" w:rsidRDefault="00206974" w:rsidP="00783812">
      <w:pPr>
        <w:rPr>
          <w:b/>
        </w:rPr>
      </w:pPr>
      <w:r>
        <w:rPr>
          <w:b/>
        </w:rPr>
        <w:t>Organize your sources and write ups in a binder or folder with each theme clearly indicated.  You may provide a link for audio/visual sources.  Everything else should be printed out.</w:t>
      </w:r>
    </w:p>
    <w:p w:rsidR="00256F7D" w:rsidRDefault="00783812" w:rsidP="00783812">
      <w:pPr>
        <w:rPr>
          <w:b/>
        </w:rPr>
      </w:pPr>
      <w:r>
        <w:rPr>
          <w:b/>
        </w:rPr>
        <w:t xml:space="preserve">*I expect you to do your best—I do not expect perfection! The goal is to communicate! </w:t>
      </w:r>
    </w:p>
    <w:p w:rsidR="00783812" w:rsidRDefault="00783812" w:rsidP="00256F7D">
      <w:pPr>
        <w:jc w:val="center"/>
        <w:rPr>
          <w:b/>
        </w:rPr>
      </w:pPr>
      <w:r>
        <w:rPr>
          <w:b/>
          <w:u w:val="single"/>
        </w:rPr>
        <w:t xml:space="preserve">EVERYTHING </w:t>
      </w:r>
      <w:r>
        <w:rPr>
          <w:b/>
        </w:rPr>
        <w:t xml:space="preserve">on your page should be </w:t>
      </w:r>
      <w:r w:rsidR="003941E0" w:rsidRPr="00256F7D">
        <w:rPr>
          <w:b/>
          <w:u w:val="single"/>
        </w:rPr>
        <w:t>en E</w:t>
      </w:r>
      <w:r w:rsidRPr="00256F7D">
        <w:rPr>
          <w:b/>
          <w:u w:val="single"/>
        </w:rPr>
        <w:t>spa</w:t>
      </w:r>
      <w:r w:rsidR="003941E0" w:rsidRPr="00256F7D">
        <w:rPr>
          <w:b/>
          <w:u w:val="single"/>
        </w:rPr>
        <w:t>ñ</w:t>
      </w:r>
      <w:r w:rsidRPr="00256F7D">
        <w:rPr>
          <w:b/>
          <w:u w:val="single"/>
        </w:rPr>
        <w:t>ol</w:t>
      </w:r>
      <w:r>
        <w:rPr>
          <w:b/>
        </w:rPr>
        <w:t>!!!*</w:t>
      </w:r>
    </w:p>
    <w:p w:rsidR="00206974" w:rsidRDefault="00206974" w:rsidP="00783812"/>
    <w:p w:rsidR="00783812" w:rsidRPr="00206974" w:rsidRDefault="00206974" w:rsidP="00206974">
      <w:pPr>
        <w:jc w:val="center"/>
        <w:rPr>
          <w:b/>
          <w:sz w:val="36"/>
          <w:szCs w:val="36"/>
        </w:rPr>
      </w:pPr>
      <w:r w:rsidRPr="00206974">
        <w:rPr>
          <w:b/>
          <w:sz w:val="36"/>
          <w:szCs w:val="36"/>
        </w:rPr>
        <w:t>Criteria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7198"/>
      </w:tblGrid>
      <w:tr w:rsidR="00206974" w:rsidTr="00206974">
        <w:tc>
          <w:tcPr>
            <w:tcW w:w="2808" w:type="dxa"/>
          </w:tcPr>
          <w:p w:rsidR="00206974" w:rsidRDefault="00206974" w:rsidP="00783812"/>
        </w:tc>
        <w:tc>
          <w:tcPr>
            <w:tcW w:w="7344" w:type="dxa"/>
          </w:tcPr>
          <w:p w:rsidR="00206974" w:rsidRDefault="00206974" w:rsidP="00783812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 xml:space="preserve">There are </w:t>
            </w:r>
            <w:r w:rsidR="006058BB">
              <w:rPr>
                <w:sz w:val="28"/>
                <w:szCs w:val="28"/>
              </w:rPr>
              <w:t>6</w:t>
            </w:r>
            <w:r w:rsidRPr="00C06B11">
              <w:rPr>
                <w:sz w:val="28"/>
                <w:szCs w:val="28"/>
              </w:rPr>
              <w:t xml:space="preserve"> theme</w:t>
            </w:r>
            <w:r w:rsidR="006058BB">
              <w:rPr>
                <w:sz w:val="28"/>
                <w:szCs w:val="28"/>
              </w:rPr>
              <w:t>s:</w:t>
            </w:r>
          </w:p>
          <w:p w:rsidR="006058BB" w:rsidRPr="00C06B11" w:rsidRDefault="006058BB" w:rsidP="00783812">
            <w:pPr>
              <w:rPr>
                <w:sz w:val="28"/>
                <w:szCs w:val="28"/>
              </w:rPr>
            </w:pPr>
          </w:p>
          <w:p w:rsidR="00436658" w:rsidRPr="006058BB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Beauty and Aesthetics</w:t>
            </w:r>
          </w:p>
          <w:p w:rsidR="00436658" w:rsidRPr="006058BB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Global Challenges</w:t>
            </w:r>
          </w:p>
          <w:p w:rsidR="00436658" w:rsidRPr="006058BB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Science and Technology</w:t>
            </w:r>
          </w:p>
          <w:p w:rsidR="00436658" w:rsidRPr="006058BB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Contemporary Life</w:t>
            </w:r>
          </w:p>
          <w:p w:rsidR="00436658" w:rsidRPr="006058BB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Personal and Public Identities</w:t>
            </w:r>
          </w:p>
          <w:p w:rsidR="00436658" w:rsidRDefault="00436658" w:rsidP="006058BB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Families and Communities</w:t>
            </w:r>
          </w:p>
          <w:p w:rsidR="006058BB" w:rsidRPr="006058BB" w:rsidRDefault="006058BB" w:rsidP="006058B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058BB" w:rsidTr="00B15D0B">
        <w:trPr>
          <w:trHeight w:val="3418"/>
        </w:trPr>
        <w:tc>
          <w:tcPr>
            <w:tcW w:w="2808" w:type="dxa"/>
          </w:tcPr>
          <w:p w:rsidR="006058BB" w:rsidRDefault="006058BB" w:rsidP="00783812"/>
        </w:tc>
        <w:tc>
          <w:tcPr>
            <w:tcW w:w="7344" w:type="dxa"/>
          </w:tcPr>
          <w:p w:rsidR="006058BB" w:rsidRPr="006058BB" w:rsidRDefault="006058BB" w:rsidP="006058BB">
            <w:pPr>
              <w:rPr>
                <w:sz w:val="28"/>
                <w:szCs w:val="28"/>
              </w:rPr>
            </w:pPr>
            <w:r w:rsidRPr="006058BB">
              <w:rPr>
                <w:sz w:val="28"/>
                <w:szCs w:val="28"/>
              </w:rPr>
              <w:t>There are 3 resources for each theme:</w:t>
            </w:r>
          </w:p>
          <w:p w:rsidR="006058BB" w:rsidRDefault="006058BB" w:rsidP="006058BB">
            <w:pPr>
              <w:pStyle w:val="ListParagraph"/>
              <w:rPr>
                <w:sz w:val="28"/>
                <w:szCs w:val="28"/>
              </w:rPr>
            </w:pPr>
          </w:p>
          <w:p w:rsidR="006058BB" w:rsidRDefault="006058BB" w:rsidP="0080000E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Audio/video source</w:t>
            </w:r>
            <w:r w:rsidRPr="0080000E">
              <w:rPr>
                <w:sz w:val="28"/>
                <w:szCs w:val="28"/>
              </w:rPr>
              <w:t xml:space="preserve"> for listening. (One for each theme</w:t>
            </w:r>
            <w:r>
              <w:rPr>
                <w:sz w:val="28"/>
                <w:szCs w:val="28"/>
              </w:rPr>
              <w:t>, 6 total</w:t>
            </w:r>
            <w:r w:rsidRPr="0080000E">
              <w:rPr>
                <w:sz w:val="28"/>
                <w:szCs w:val="28"/>
              </w:rPr>
              <w:t>)</w:t>
            </w:r>
          </w:p>
          <w:p w:rsidR="006058BB" w:rsidRPr="0080000E" w:rsidRDefault="006058BB" w:rsidP="006058BB">
            <w:pPr>
              <w:pStyle w:val="ListParagraph"/>
              <w:rPr>
                <w:sz w:val="28"/>
                <w:szCs w:val="28"/>
              </w:rPr>
            </w:pPr>
          </w:p>
          <w:p w:rsidR="006058BB" w:rsidRDefault="006058BB" w:rsidP="0080000E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80000E">
              <w:rPr>
                <w:sz w:val="28"/>
                <w:szCs w:val="28"/>
              </w:rPr>
              <w:t>ext based sources.</w:t>
            </w:r>
            <w:r>
              <w:rPr>
                <w:sz w:val="28"/>
                <w:szCs w:val="28"/>
              </w:rPr>
              <w:t xml:space="preserve">  (One for each theme, 6 total</w:t>
            </w:r>
            <w:r w:rsidRPr="0080000E">
              <w:rPr>
                <w:sz w:val="28"/>
                <w:szCs w:val="28"/>
              </w:rPr>
              <w:t>)</w:t>
            </w:r>
          </w:p>
          <w:p w:rsidR="006058BB" w:rsidRPr="0080000E" w:rsidRDefault="006058BB" w:rsidP="006058BB">
            <w:pPr>
              <w:pStyle w:val="ListParagraph"/>
              <w:rPr>
                <w:sz w:val="28"/>
                <w:szCs w:val="28"/>
              </w:rPr>
            </w:pPr>
          </w:p>
          <w:p w:rsidR="006058BB" w:rsidRDefault="006058BB" w:rsidP="006058BB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B92AFD">
              <w:rPr>
                <w:sz w:val="28"/>
                <w:szCs w:val="28"/>
                <w:lang w:val="fr-FR"/>
              </w:rPr>
              <w:t xml:space="preserve">Informational graphics. (Charts, graphs, etc.) </w:t>
            </w:r>
            <w:r w:rsidRPr="0080000E">
              <w:rPr>
                <w:sz w:val="28"/>
                <w:szCs w:val="28"/>
              </w:rPr>
              <w:t>(One for each theme</w:t>
            </w:r>
            <w:r>
              <w:rPr>
                <w:sz w:val="28"/>
                <w:szCs w:val="28"/>
              </w:rPr>
              <w:t>, 6 total</w:t>
            </w:r>
            <w:r w:rsidRPr="0080000E">
              <w:rPr>
                <w:sz w:val="28"/>
                <w:szCs w:val="28"/>
              </w:rPr>
              <w:t>)</w:t>
            </w:r>
          </w:p>
          <w:p w:rsidR="006058BB" w:rsidRPr="006058BB" w:rsidRDefault="006058BB" w:rsidP="006058BB">
            <w:pPr>
              <w:rPr>
                <w:sz w:val="28"/>
                <w:szCs w:val="28"/>
              </w:rPr>
            </w:pPr>
          </w:p>
        </w:tc>
      </w:tr>
      <w:tr w:rsidR="00206974" w:rsidTr="00206974">
        <w:tc>
          <w:tcPr>
            <w:tcW w:w="2808" w:type="dxa"/>
          </w:tcPr>
          <w:p w:rsidR="00206974" w:rsidRDefault="00206974" w:rsidP="00783812"/>
        </w:tc>
        <w:tc>
          <w:tcPr>
            <w:tcW w:w="7344" w:type="dxa"/>
          </w:tcPr>
          <w:p w:rsidR="00206974" w:rsidRPr="00C06B11" w:rsidRDefault="00206974" w:rsidP="0080000E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 xml:space="preserve">All resources are in </w:t>
            </w:r>
            <w:r w:rsidR="0080000E">
              <w:rPr>
                <w:sz w:val="28"/>
                <w:szCs w:val="28"/>
              </w:rPr>
              <w:t>Spanish</w:t>
            </w:r>
          </w:p>
        </w:tc>
      </w:tr>
      <w:tr w:rsidR="00206974" w:rsidTr="00206974">
        <w:tc>
          <w:tcPr>
            <w:tcW w:w="2808" w:type="dxa"/>
          </w:tcPr>
          <w:p w:rsidR="00206974" w:rsidRDefault="00206974" w:rsidP="00783812"/>
        </w:tc>
        <w:tc>
          <w:tcPr>
            <w:tcW w:w="7344" w:type="dxa"/>
          </w:tcPr>
          <w:p w:rsidR="00206974" w:rsidRPr="00C06B11" w:rsidRDefault="00206974" w:rsidP="0080000E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>All student</w:t>
            </w:r>
            <w:r w:rsidR="00B92AFD">
              <w:rPr>
                <w:sz w:val="28"/>
                <w:szCs w:val="28"/>
              </w:rPr>
              <w:t>’s</w:t>
            </w:r>
            <w:r w:rsidRPr="00C06B11">
              <w:rPr>
                <w:sz w:val="28"/>
                <w:szCs w:val="28"/>
              </w:rPr>
              <w:t xml:space="preserve"> writing is in </w:t>
            </w:r>
            <w:r w:rsidR="0080000E">
              <w:rPr>
                <w:sz w:val="28"/>
                <w:szCs w:val="28"/>
              </w:rPr>
              <w:t>Spanish</w:t>
            </w:r>
            <w:r w:rsidRPr="00C06B11">
              <w:rPr>
                <w:sz w:val="28"/>
                <w:szCs w:val="28"/>
              </w:rPr>
              <w:t>.</w:t>
            </w:r>
          </w:p>
        </w:tc>
      </w:tr>
      <w:tr w:rsidR="00206974" w:rsidTr="00206974">
        <w:tc>
          <w:tcPr>
            <w:tcW w:w="2808" w:type="dxa"/>
          </w:tcPr>
          <w:p w:rsidR="00206974" w:rsidRDefault="00206974" w:rsidP="00783812"/>
        </w:tc>
        <w:tc>
          <w:tcPr>
            <w:tcW w:w="7344" w:type="dxa"/>
          </w:tcPr>
          <w:p w:rsidR="00206974" w:rsidRPr="00C06B11" w:rsidRDefault="007D39CC" w:rsidP="0080000E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 xml:space="preserve">Resources and writing are organized neatly </w:t>
            </w:r>
            <w:r w:rsidR="0080000E">
              <w:rPr>
                <w:sz w:val="28"/>
                <w:szCs w:val="28"/>
              </w:rPr>
              <w:t>on a binder or folder.</w:t>
            </w:r>
          </w:p>
        </w:tc>
      </w:tr>
      <w:tr w:rsidR="007D39CC" w:rsidTr="00206974">
        <w:tc>
          <w:tcPr>
            <w:tcW w:w="2808" w:type="dxa"/>
          </w:tcPr>
          <w:p w:rsidR="007D39CC" w:rsidRDefault="007D39CC" w:rsidP="00783812"/>
        </w:tc>
        <w:tc>
          <w:tcPr>
            <w:tcW w:w="7344" w:type="dxa"/>
          </w:tcPr>
          <w:p w:rsidR="007D39CC" w:rsidRPr="00C06B11" w:rsidRDefault="007D39CC" w:rsidP="00783812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>Student tries his/ her best.</w:t>
            </w:r>
          </w:p>
        </w:tc>
      </w:tr>
      <w:tr w:rsidR="007D39CC" w:rsidTr="00206974">
        <w:tc>
          <w:tcPr>
            <w:tcW w:w="2808" w:type="dxa"/>
          </w:tcPr>
          <w:p w:rsidR="007D39CC" w:rsidRDefault="007D39CC" w:rsidP="00783812"/>
        </w:tc>
        <w:tc>
          <w:tcPr>
            <w:tcW w:w="7344" w:type="dxa"/>
          </w:tcPr>
          <w:p w:rsidR="007D39CC" w:rsidRPr="00C06B11" w:rsidRDefault="007D39CC" w:rsidP="00B92AFD">
            <w:pPr>
              <w:rPr>
                <w:sz w:val="28"/>
                <w:szCs w:val="28"/>
              </w:rPr>
            </w:pPr>
            <w:r w:rsidRPr="00C06B11">
              <w:rPr>
                <w:sz w:val="28"/>
                <w:szCs w:val="28"/>
              </w:rPr>
              <w:t xml:space="preserve">Student contacts </w:t>
            </w:r>
            <w:r w:rsidR="000D02A4">
              <w:rPr>
                <w:sz w:val="28"/>
                <w:szCs w:val="28"/>
              </w:rPr>
              <w:t>M</w:t>
            </w:r>
            <w:r w:rsidR="0080000E">
              <w:rPr>
                <w:sz w:val="28"/>
                <w:szCs w:val="28"/>
              </w:rPr>
              <w:t>r</w:t>
            </w:r>
            <w:r w:rsidR="000D02A4">
              <w:rPr>
                <w:sz w:val="28"/>
                <w:szCs w:val="28"/>
              </w:rPr>
              <w:t xml:space="preserve">s. </w:t>
            </w:r>
            <w:r w:rsidR="0080000E">
              <w:rPr>
                <w:sz w:val="28"/>
                <w:szCs w:val="28"/>
              </w:rPr>
              <w:t>Joseph</w:t>
            </w:r>
            <w:r w:rsidRPr="00C06B11">
              <w:rPr>
                <w:sz w:val="28"/>
                <w:szCs w:val="28"/>
              </w:rPr>
              <w:t xml:space="preserve"> if he/she has questions. </w:t>
            </w:r>
          </w:p>
        </w:tc>
      </w:tr>
    </w:tbl>
    <w:p w:rsidR="00206974" w:rsidRDefault="00206974" w:rsidP="00783812"/>
    <w:p w:rsidR="00B63AB5" w:rsidRDefault="00B63AB5" w:rsidP="00B63AB5">
      <w:pPr>
        <w:jc w:val="center"/>
        <w:rPr>
          <w:b/>
          <w:sz w:val="36"/>
          <w:szCs w:val="36"/>
        </w:rPr>
      </w:pPr>
    </w:p>
    <w:p w:rsidR="00B63AB5" w:rsidRDefault="00B63AB5" w:rsidP="00B63AB5">
      <w:pPr>
        <w:jc w:val="center"/>
        <w:rPr>
          <w:b/>
          <w:sz w:val="36"/>
          <w:szCs w:val="36"/>
        </w:rPr>
      </w:pPr>
    </w:p>
    <w:p w:rsidR="00B63AB5" w:rsidRDefault="00B63AB5" w:rsidP="00B63AB5">
      <w:pPr>
        <w:jc w:val="center"/>
        <w:rPr>
          <w:b/>
          <w:sz w:val="36"/>
          <w:szCs w:val="36"/>
        </w:rPr>
      </w:pPr>
    </w:p>
    <w:p w:rsidR="00357185" w:rsidRDefault="00357185" w:rsidP="00B63AB5">
      <w:pPr>
        <w:jc w:val="center"/>
        <w:rPr>
          <w:b/>
          <w:sz w:val="36"/>
          <w:szCs w:val="36"/>
        </w:rPr>
      </w:pPr>
    </w:p>
    <w:p w:rsidR="00357185" w:rsidRDefault="00357185" w:rsidP="00B63AB5">
      <w:pPr>
        <w:jc w:val="center"/>
        <w:rPr>
          <w:b/>
          <w:sz w:val="36"/>
          <w:szCs w:val="36"/>
        </w:rPr>
      </w:pPr>
    </w:p>
    <w:p w:rsidR="00357185" w:rsidRDefault="00357185" w:rsidP="00B63AB5">
      <w:pPr>
        <w:jc w:val="center"/>
        <w:rPr>
          <w:b/>
          <w:sz w:val="36"/>
          <w:szCs w:val="36"/>
        </w:rPr>
      </w:pPr>
    </w:p>
    <w:p w:rsidR="00783812" w:rsidRPr="00B63AB5" w:rsidRDefault="007D39CC" w:rsidP="00B63AB5">
      <w:pPr>
        <w:jc w:val="center"/>
        <w:rPr>
          <w:b/>
          <w:sz w:val="36"/>
          <w:szCs w:val="36"/>
        </w:rPr>
      </w:pPr>
      <w:r w:rsidRPr="007D39CC">
        <w:rPr>
          <w:b/>
          <w:sz w:val="36"/>
          <w:szCs w:val="36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90"/>
        <w:gridCol w:w="2479"/>
        <w:gridCol w:w="2479"/>
      </w:tblGrid>
      <w:tr w:rsidR="00436658" w:rsidRPr="00436658" w:rsidTr="00436658">
        <w:tc>
          <w:tcPr>
            <w:tcW w:w="2538" w:type="dxa"/>
            <w:shd w:val="pct15" w:color="auto" w:fill="auto"/>
          </w:tcPr>
          <w:p w:rsidR="00436658" w:rsidRPr="0073093B" w:rsidRDefault="00436658" w:rsidP="00436658">
            <w:pPr>
              <w:ind w:firstLine="720"/>
              <w:jc w:val="center"/>
              <w:rPr>
                <w:sz w:val="40"/>
                <w:szCs w:val="40"/>
              </w:rPr>
            </w:pPr>
          </w:p>
        </w:tc>
        <w:tc>
          <w:tcPr>
            <w:tcW w:w="2538" w:type="dxa"/>
            <w:shd w:val="pct15" w:color="auto" w:fill="auto"/>
          </w:tcPr>
          <w:p w:rsidR="00436658" w:rsidRPr="0073093B" w:rsidRDefault="00436658" w:rsidP="00436658">
            <w:pPr>
              <w:jc w:val="center"/>
              <w:rPr>
                <w:sz w:val="40"/>
                <w:szCs w:val="40"/>
              </w:rPr>
            </w:pPr>
            <w:r w:rsidRPr="0073093B">
              <w:rPr>
                <w:sz w:val="40"/>
                <w:szCs w:val="40"/>
              </w:rPr>
              <w:t>Excellent</w:t>
            </w:r>
          </w:p>
        </w:tc>
        <w:tc>
          <w:tcPr>
            <w:tcW w:w="2538" w:type="dxa"/>
            <w:shd w:val="pct15" w:color="auto" w:fill="auto"/>
          </w:tcPr>
          <w:p w:rsidR="00436658" w:rsidRPr="0073093B" w:rsidRDefault="00436658" w:rsidP="00436658">
            <w:pPr>
              <w:jc w:val="center"/>
              <w:rPr>
                <w:sz w:val="40"/>
                <w:szCs w:val="40"/>
              </w:rPr>
            </w:pPr>
            <w:r w:rsidRPr="0073093B">
              <w:rPr>
                <w:sz w:val="40"/>
                <w:szCs w:val="40"/>
              </w:rPr>
              <w:t>Good</w:t>
            </w:r>
          </w:p>
        </w:tc>
        <w:tc>
          <w:tcPr>
            <w:tcW w:w="2538" w:type="dxa"/>
            <w:shd w:val="pct15" w:color="auto" w:fill="auto"/>
          </w:tcPr>
          <w:p w:rsidR="00436658" w:rsidRPr="0073093B" w:rsidRDefault="00436658" w:rsidP="00436658">
            <w:pPr>
              <w:jc w:val="center"/>
              <w:rPr>
                <w:sz w:val="40"/>
                <w:szCs w:val="40"/>
              </w:rPr>
            </w:pPr>
            <w:r w:rsidRPr="0073093B">
              <w:rPr>
                <w:sz w:val="40"/>
                <w:szCs w:val="40"/>
              </w:rPr>
              <w:t>Weak</w:t>
            </w:r>
          </w:p>
        </w:tc>
      </w:tr>
      <w:tr w:rsidR="00436658" w:rsidTr="00436658">
        <w:tc>
          <w:tcPr>
            <w:tcW w:w="2538" w:type="dxa"/>
            <w:shd w:val="pct15" w:color="auto" w:fill="auto"/>
          </w:tcPr>
          <w:p w:rsidR="00436658" w:rsidRDefault="0073093B" w:rsidP="00436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 Selection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751"/>
              <w:gridCol w:w="752"/>
            </w:tblGrid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  <w:tr w:rsidR="0073093B" w:rsidTr="0073093B"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69" w:type="dxa"/>
                </w:tcPr>
                <w:p w:rsidR="0073093B" w:rsidRDefault="0051324D" w:rsidP="004366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c>
            </w:tr>
          </w:tbl>
          <w:p w:rsidR="0073093B" w:rsidRPr="00436658" w:rsidRDefault="0073093B" w:rsidP="004366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:rsidR="00436658" w:rsidRDefault="0073093B" w:rsidP="00436658">
            <w:pPr>
              <w:jc w:val="center"/>
            </w:pPr>
            <w:r>
              <w:t xml:space="preserve">There are three resources for each theme.  </w:t>
            </w:r>
          </w:p>
          <w:p w:rsidR="00B93AFD" w:rsidRDefault="00B93AFD" w:rsidP="00436658">
            <w:pPr>
              <w:jc w:val="center"/>
            </w:pPr>
          </w:p>
          <w:p w:rsidR="0073093B" w:rsidRDefault="0073093B" w:rsidP="00436658">
            <w:pPr>
              <w:jc w:val="center"/>
            </w:pPr>
            <w:r>
              <w:t xml:space="preserve">Beauty and </w:t>
            </w:r>
            <w:r w:rsidR="0051324D">
              <w:t>aesthetics</w:t>
            </w:r>
          </w:p>
          <w:p w:rsidR="00B93AFD" w:rsidRDefault="0083557B" w:rsidP="004366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40640</wp:posOffset>
                      </wp:positionV>
                      <wp:extent cx="1390650" cy="438150"/>
                      <wp:effectExtent l="9525" t="8890" r="9525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D0B" w:rsidRDefault="00B15D0B">
                                  <w:r w:rsidRPr="0073093B">
                                    <w:t>Science and</w:t>
                                  </w:r>
                                  <w:r>
                                    <w:t xml:space="preserve">  Tech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pt;margin-top:3.2pt;width:109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" strokecolor="white [3212]">
                      <v:textbox>
                        <w:txbxContent>
                          <w:p w:rsidR="00B15D0B" w:rsidRDefault="00B15D0B">
                            <w:r w:rsidRPr="0073093B">
                              <w:t>Science and</w:t>
                            </w:r>
                            <w:r>
                              <w:t xml:space="preserve">  Tech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93B" w:rsidRPr="00B63AB5" w:rsidRDefault="0083557B" w:rsidP="0043665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1334770</wp:posOffset>
                      </wp:positionV>
                      <wp:extent cx="1414780" cy="253365"/>
                      <wp:effectExtent l="0" t="0" r="4445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0B" w:rsidRDefault="00B15D0B" w:rsidP="00E3172B">
                                  <w:pPr>
                                    <w:jc w:val="center"/>
                                  </w:pPr>
                                  <w:r>
                                    <w:t>10     9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.75pt;margin-top:105.1pt;width:111.4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DYkCck8AVMFtii+vJzF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" filled="f" stroked="f">
                      <v:textbox>
                        <w:txbxContent>
                          <w:p w:rsidR="00B15D0B" w:rsidRDefault="00B15D0B" w:rsidP="00E3172B">
                            <w:pPr>
                              <w:jc w:val="center"/>
                            </w:pPr>
                            <w:r>
                              <w:t>10     9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897255</wp:posOffset>
                      </wp:positionV>
                      <wp:extent cx="1457325" cy="438150"/>
                      <wp:effectExtent l="0" t="0" r="0" b="190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0B" w:rsidRPr="0051324D" w:rsidRDefault="00B15D0B" w:rsidP="0051324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324D">
                                    <w:rPr>
                                      <w:sz w:val="20"/>
                                      <w:szCs w:val="20"/>
                                    </w:rPr>
                                    <w:t>Families &amp; Communities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.5pt;margin-top:70.65pt;width:114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8761QIAAPc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" filled="f" stroked="f" strokecolor="white [3212]">
                      <v:textbox>
                        <w:txbxContent>
                          <w:p w:rsidR="00B15D0B" w:rsidRPr="0051324D" w:rsidRDefault="00B15D0B" w:rsidP="005132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324D">
                              <w:rPr>
                                <w:sz w:val="20"/>
                                <w:szCs w:val="20"/>
                              </w:rPr>
                              <w:t>Families &amp; Communities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107950</wp:posOffset>
                      </wp:positionV>
                      <wp:extent cx="1390650" cy="438150"/>
                      <wp:effectExtent l="9525" t="8890" r="952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D0B" w:rsidRDefault="00B15D0B" w:rsidP="0073093B">
                                  <w:r>
                                    <w:t>Contemporary Life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7.5pt;margin-top:8.5pt;width:10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" strokecolor="white [3212]">
                      <v:textbox>
                        <w:txbxContent>
                          <w:p w:rsidR="00B15D0B" w:rsidRDefault="00B15D0B" w:rsidP="0073093B">
                            <w:r>
                              <w:t>Contemporary Life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393700</wp:posOffset>
                      </wp:positionV>
                      <wp:extent cx="1390650" cy="438150"/>
                      <wp:effectExtent l="9525" t="8890" r="9525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D0B" w:rsidRDefault="00B15D0B" w:rsidP="0073093B">
                                  <w:r>
                                    <w:t>Global Challenges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7.5pt;margin-top:31pt;width:10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" strokecolor="white [3212]">
                      <v:textbox>
                        <w:txbxContent>
                          <w:p w:rsidR="00B15D0B" w:rsidRDefault="00B15D0B" w:rsidP="0073093B">
                            <w:r>
                              <w:t>Global Challenges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660400</wp:posOffset>
                      </wp:positionV>
                      <wp:extent cx="1390650" cy="438150"/>
                      <wp:effectExtent l="0" t="0" r="0" b="6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0B" w:rsidRDefault="00B15D0B" w:rsidP="0073093B">
                                  <w:r>
                                    <w:t>Personal &amp; Public 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3.75pt;margin-top:52pt;width:109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" filled="f" stroked="f" strokecolor="white [3212]">
                      <v:textbox>
                        <w:txbxContent>
                          <w:p w:rsidR="00B15D0B" w:rsidRDefault="00B15D0B" w:rsidP="0073093B">
                            <w:r>
                              <w:t>Personal &amp; Public 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8" w:type="dxa"/>
          </w:tcPr>
          <w:p w:rsidR="00B93AFD" w:rsidRDefault="0051324D" w:rsidP="00B93AFD">
            <w:pPr>
              <w:jc w:val="center"/>
            </w:pPr>
            <w:r>
              <w:t>Student provides some resources in each category, but 3 or 4 resources are missing.  OR Student provides 18 resources,</w:t>
            </w:r>
            <w:r w:rsidR="00B93AFD">
              <w:t xml:space="preserve"> but it does not fulfill the requirement of one text source, one audio/video source, and on informational graphic.</w:t>
            </w:r>
          </w:p>
          <w:p w:rsidR="00B93AFD" w:rsidRDefault="00B93AFD" w:rsidP="00B93AFD">
            <w:pPr>
              <w:jc w:val="center"/>
            </w:pPr>
          </w:p>
          <w:p w:rsidR="00B93AFD" w:rsidRDefault="00B93AFD" w:rsidP="00B93AFD">
            <w:pPr>
              <w:jc w:val="center"/>
            </w:pPr>
          </w:p>
          <w:p w:rsidR="00B93AFD" w:rsidRDefault="00B93AFD" w:rsidP="00B93AFD">
            <w:pPr>
              <w:jc w:val="center"/>
            </w:pPr>
          </w:p>
          <w:p w:rsidR="00436658" w:rsidRPr="00B63AB5" w:rsidRDefault="00B93AFD" w:rsidP="00B93AFD">
            <w:pPr>
              <w:jc w:val="center"/>
            </w:pPr>
            <w:r>
              <w:t xml:space="preserve">  </w:t>
            </w:r>
            <w:r w:rsidR="0051324D">
              <w:t xml:space="preserve"> </w:t>
            </w:r>
            <w:r>
              <w:t>8     7     6     5</w:t>
            </w:r>
          </w:p>
        </w:tc>
        <w:tc>
          <w:tcPr>
            <w:tcW w:w="2538" w:type="dxa"/>
          </w:tcPr>
          <w:p w:rsidR="00436658" w:rsidRDefault="0051324D" w:rsidP="00436658">
            <w:pPr>
              <w:jc w:val="center"/>
            </w:pPr>
            <w:r>
              <w:t>5 or more re</w:t>
            </w:r>
            <w:r w:rsidR="00B93AFD">
              <w:t xml:space="preserve">sources are missing.  Student has one category (Text, Audio, Graphic) with 3 or fewer examples.  </w:t>
            </w:r>
          </w:p>
          <w:p w:rsidR="00B93AFD" w:rsidRDefault="00B93AFD" w:rsidP="00436658">
            <w:pPr>
              <w:jc w:val="center"/>
            </w:pPr>
          </w:p>
          <w:p w:rsidR="00B93AFD" w:rsidRDefault="00B93AFD" w:rsidP="00436658">
            <w:pPr>
              <w:jc w:val="center"/>
            </w:pPr>
          </w:p>
          <w:p w:rsidR="00B93AFD" w:rsidRDefault="00B93AFD" w:rsidP="00436658">
            <w:pPr>
              <w:jc w:val="center"/>
            </w:pPr>
            <w:r>
              <w:t>DON'T END UP IN THIS CATEGORY!!!</w:t>
            </w:r>
          </w:p>
          <w:p w:rsidR="00B93AFD" w:rsidRDefault="00B93AFD" w:rsidP="00436658">
            <w:pPr>
              <w:jc w:val="center"/>
            </w:pPr>
          </w:p>
          <w:p w:rsidR="00B93AFD" w:rsidRDefault="00B93AFD" w:rsidP="00436658">
            <w:pPr>
              <w:jc w:val="center"/>
            </w:pPr>
          </w:p>
          <w:p w:rsidR="00B93AFD" w:rsidRDefault="00B93AFD" w:rsidP="00436658">
            <w:pPr>
              <w:jc w:val="center"/>
            </w:pPr>
          </w:p>
          <w:p w:rsidR="00B93AFD" w:rsidRDefault="00B93AFD" w:rsidP="00436658">
            <w:pPr>
              <w:jc w:val="center"/>
            </w:pPr>
          </w:p>
          <w:p w:rsidR="00B93AFD" w:rsidRPr="00B63AB5" w:rsidRDefault="00B93AFD" w:rsidP="00436658">
            <w:pPr>
              <w:jc w:val="center"/>
            </w:pPr>
            <w:r>
              <w:t>4      3       2       1      0</w:t>
            </w:r>
          </w:p>
        </w:tc>
      </w:tr>
      <w:tr w:rsidR="00436658" w:rsidTr="00436658">
        <w:tc>
          <w:tcPr>
            <w:tcW w:w="2538" w:type="dxa"/>
            <w:shd w:val="pct15" w:color="auto" w:fill="auto"/>
          </w:tcPr>
          <w:p w:rsidR="00436658" w:rsidRDefault="00E97795" w:rsidP="00436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Writing </w:t>
            </w:r>
            <w:r w:rsidR="00B63AB5">
              <w:rPr>
                <w:sz w:val="32"/>
                <w:szCs w:val="32"/>
              </w:rPr>
              <w:t>Content</w:t>
            </w:r>
          </w:p>
          <w:p w:rsidR="00492B69" w:rsidRDefault="00492B69" w:rsidP="00436658">
            <w:pPr>
              <w:jc w:val="center"/>
              <w:rPr>
                <w:sz w:val="32"/>
                <w:szCs w:val="32"/>
              </w:rPr>
            </w:pPr>
          </w:p>
          <w:p w:rsidR="00492B69" w:rsidRDefault="00492B69" w:rsidP="00436658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"/>
              <w:gridCol w:w="751"/>
              <w:gridCol w:w="751"/>
            </w:tblGrid>
            <w:tr w:rsidR="00E97795" w:rsidTr="00E97795"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E97795" w:rsidTr="00E97795"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9" w:type="dxa"/>
                </w:tcPr>
                <w:p w:rsidR="00E97795" w:rsidRDefault="00E97795" w:rsidP="00436658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63AB5" w:rsidRPr="00436658" w:rsidRDefault="00B63AB5" w:rsidP="004366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:rsidR="00C06B11" w:rsidRDefault="00E97795" w:rsidP="00436658">
            <w:pPr>
              <w:jc w:val="center"/>
            </w:pPr>
            <w:r>
              <w:t xml:space="preserve">Student selects one resource </w:t>
            </w:r>
            <w:r w:rsidR="00492B69">
              <w:t>from each theme to develop more deeply.  Student write up of the resource includes to which theme it belongs, a 1 sentence introduction, and an 8-10 sentence summary.</w:t>
            </w:r>
          </w:p>
          <w:p w:rsidR="00C06B11" w:rsidRDefault="00C06B11" w:rsidP="00436658">
            <w:pPr>
              <w:jc w:val="center"/>
            </w:pPr>
          </w:p>
          <w:p w:rsidR="00492B69" w:rsidRPr="00B63AB5" w:rsidRDefault="00C06B11" w:rsidP="00436658">
            <w:pPr>
              <w:jc w:val="center"/>
            </w:pPr>
            <w:r>
              <w:t xml:space="preserve">10      9 </w:t>
            </w:r>
          </w:p>
        </w:tc>
        <w:tc>
          <w:tcPr>
            <w:tcW w:w="2538" w:type="dxa"/>
          </w:tcPr>
          <w:p w:rsidR="00436658" w:rsidRDefault="00492B69" w:rsidP="00436658">
            <w:pPr>
              <w:jc w:val="center"/>
            </w:pPr>
            <w:r>
              <w:t xml:space="preserve">Student selects five resources to develop more deeply.  Or write up of 6 resources is incomplete and is mostly complete, but missing a few elements. </w:t>
            </w: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Pr="00B63AB5" w:rsidRDefault="00165420" w:rsidP="00436658">
            <w:pPr>
              <w:jc w:val="center"/>
            </w:pPr>
            <w:r>
              <w:t>8      7      6     5</w:t>
            </w:r>
          </w:p>
        </w:tc>
        <w:tc>
          <w:tcPr>
            <w:tcW w:w="2538" w:type="dxa"/>
          </w:tcPr>
          <w:p w:rsidR="00436658" w:rsidRDefault="00165420" w:rsidP="00436658">
            <w:pPr>
              <w:jc w:val="center"/>
            </w:pPr>
            <w:r>
              <w:t xml:space="preserve">Student selects 4 or fewer resources to write up.  Student write ups of resources are largely incomplete. </w:t>
            </w: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Default="00165420" w:rsidP="00436658">
            <w:pPr>
              <w:jc w:val="center"/>
            </w:pPr>
          </w:p>
          <w:p w:rsidR="00165420" w:rsidRPr="00B63AB5" w:rsidRDefault="00165420" w:rsidP="00436658">
            <w:pPr>
              <w:jc w:val="center"/>
            </w:pPr>
            <w:r>
              <w:t xml:space="preserve">4      3      2      1      0 </w:t>
            </w:r>
          </w:p>
        </w:tc>
      </w:tr>
      <w:tr w:rsidR="00436658" w:rsidTr="00436658">
        <w:tc>
          <w:tcPr>
            <w:tcW w:w="2538" w:type="dxa"/>
            <w:shd w:val="pct15" w:color="auto" w:fill="auto"/>
          </w:tcPr>
          <w:p w:rsidR="00436658" w:rsidRPr="00436658" w:rsidRDefault="00B63AB5" w:rsidP="00436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Format</w:t>
            </w:r>
          </w:p>
        </w:tc>
        <w:tc>
          <w:tcPr>
            <w:tcW w:w="2538" w:type="dxa"/>
          </w:tcPr>
          <w:p w:rsidR="00C06B11" w:rsidRDefault="00B63AB5" w:rsidP="00436658">
            <w:pPr>
              <w:jc w:val="center"/>
            </w:pPr>
            <w:r w:rsidRPr="00B63AB5">
              <w:t>Resources are o</w:t>
            </w:r>
            <w:r>
              <w:t xml:space="preserve">rganized </w:t>
            </w:r>
            <w:r w:rsidR="000D02A4">
              <w:t xml:space="preserve">on the </w:t>
            </w:r>
            <w:r w:rsidR="0080000E">
              <w:t>binder/folder</w:t>
            </w:r>
            <w:r>
              <w:t xml:space="preserve">.  </w:t>
            </w:r>
          </w:p>
          <w:p w:rsidR="00C06B11" w:rsidRDefault="00C06B11" w:rsidP="00436658">
            <w:pPr>
              <w:jc w:val="center"/>
            </w:pPr>
          </w:p>
          <w:p w:rsidR="000D02A4" w:rsidRDefault="000D02A4" w:rsidP="00436658">
            <w:pPr>
              <w:jc w:val="center"/>
            </w:pPr>
          </w:p>
          <w:p w:rsidR="00C06B11" w:rsidRPr="00B63AB5" w:rsidRDefault="00C06B11" w:rsidP="00436658">
            <w:pPr>
              <w:jc w:val="center"/>
            </w:pPr>
            <w:r>
              <w:t>5</w:t>
            </w:r>
          </w:p>
        </w:tc>
        <w:tc>
          <w:tcPr>
            <w:tcW w:w="2538" w:type="dxa"/>
          </w:tcPr>
          <w:p w:rsidR="00436658" w:rsidRDefault="00C06B11" w:rsidP="00436658">
            <w:pPr>
              <w:jc w:val="center"/>
            </w:pPr>
            <w:r>
              <w:t>Resources are mostly organized</w:t>
            </w:r>
            <w:r w:rsidR="000D02A4">
              <w:t xml:space="preserve"> on the </w:t>
            </w:r>
            <w:r w:rsidR="0080000E">
              <w:t>binder/folder</w:t>
            </w:r>
            <w:r>
              <w:t xml:space="preserve">. </w:t>
            </w:r>
          </w:p>
          <w:p w:rsidR="000D02A4" w:rsidRDefault="000D02A4" w:rsidP="00436658">
            <w:pPr>
              <w:jc w:val="center"/>
            </w:pPr>
          </w:p>
          <w:p w:rsidR="000D02A4" w:rsidRDefault="000D02A4" w:rsidP="00436658">
            <w:pPr>
              <w:jc w:val="center"/>
            </w:pPr>
          </w:p>
          <w:p w:rsidR="00C06B11" w:rsidRPr="00B63AB5" w:rsidRDefault="00C06B11" w:rsidP="00436658">
            <w:pPr>
              <w:jc w:val="center"/>
            </w:pPr>
            <w:r>
              <w:t>4      3      2</w:t>
            </w:r>
          </w:p>
        </w:tc>
        <w:tc>
          <w:tcPr>
            <w:tcW w:w="2538" w:type="dxa"/>
          </w:tcPr>
          <w:p w:rsidR="00436658" w:rsidRDefault="00C06B11" w:rsidP="00436658">
            <w:pPr>
              <w:jc w:val="center"/>
            </w:pPr>
            <w:r>
              <w:t xml:space="preserve">Resources are not organized </w:t>
            </w:r>
            <w:r w:rsidR="000D02A4">
              <w:t xml:space="preserve">on the </w:t>
            </w:r>
            <w:r w:rsidR="0080000E">
              <w:t>binder/folder</w:t>
            </w:r>
            <w:r w:rsidR="000D02A4">
              <w:t xml:space="preserve">. </w:t>
            </w:r>
          </w:p>
          <w:p w:rsidR="000D02A4" w:rsidRDefault="000D02A4" w:rsidP="00436658">
            <w:pPr>
              <w:jc w:val="center"/>
            </w:pPr>
          </w:p>
          <w:p w:rsidR="000D02A4" w:rsidRDefault="000D02A4" w:rsidP="00436658">
            <w:pPr>
              <w:jc w:val="center"/>
            </w:pPr>
          </w:p>
          <w:p w:rsidR="00C06B11" w:rsidRPr="00B63AB5" w:rsidRDefault="00C06B11" w:rsidP="00436658">
            <w:pPr>
              <w:jc w:val="center"/>
            </w:pPr>
            <w:r>
              <w:t xml:space="preserve">1      0 </w:t>
            </w:r>
          </w:p>
        </w:tc>
      </w:tr>
      <w:tr w:rsidR="00436658" w:rsidTr="00436658">
        <w:tc>
          <w:tcPr>
            <w:tcW w:w="2538" w:type="dxa"/>
            <w:shd w:val="pct15" w:color="auto" w:fill="auto"/>
          </w:tcPr>
          <w:p w:rsidR="00436658" w:rsidRPr="00436658" w:rsidRDefault="00436658" w:rsidP="00436658">
            <w:pPr>
              <w:jc w:val="center"/>
              <w:rPr>
                <w:sz w:val="32"/>
                <w:szCs w:val="32"/>
              </w:rPr>
            </w:pPr>
            <w:r w:rsidRPr="00436658">
              <w:rPr>
                <w:sz w:val="32"/>
                <w:szCs w:val="32"/>
              </w:rPr>
              <w:t>Language</w:t>
            </w:r>
          </w:p>
        </w:tc>
        <w:tc>
          <w:tcPr>
            <w:tcW w:w="2538" w:type="dxa"/>
          </w:tcPr>
          <w:p w:rsidR="00436658" w:rsidRPr="00B63AB5" w:rsidRDefault="00436658" w:rsidP="00436658">
            <w:pPr>
              <w:jc w:val="center"/>
            </w:pPr>
            <w:r w:rsidRPr="00B63AB5">
              <w:t xml:space="preserve">Student writes </w:t>
            </w:r>
            <w:r w:rsidR="00B63AB5">
              <w:t xml:space="preserve">exclusively </w:t>
            </w:r>
            <w:r w:rsidRPr="00B63AB5">
              <w:t xml:space="preserve">in </w:t>
            </w:r>
            <w:r w:rsidR="0080000E">
              <w:t>Spanish</w:t>
            </w:r>
            <w:r w:rsidRPr="00B63AB5">
              <w:t>.</w:t>
            </w:r>
          </w:p>
          <w:p w:rsidR="00C06B11" w:rsidRDefault="00436658" w:rsidP="00B63AB5">
            <w:pPr>
              <w:jc w:val="center"/>
            </w:pPr>
            <w:r w:rsidRPr="00B63AB5">
              <w:t xml:space="preserve">Subjects and verbs agree, spelling and punctuation </w:t>
            </w:r>
            <w:r w:rsidR="00B63AB5">
              <w:t xml:space="preserve">is </w:t>
            </w:r>
            <w:r w:rsidRPr="00B63AB5">
              <w:t>accurate.  Vocabulary is appropriate</w:t>
            </w:r>
            <w:r w:rsidR="00B63AB5">
              <w:t xml:space="preserve"> to the task.</w:t>
            </w:r>
          </w:p>
          <w:p w:rsidR="000D02A4" w:rsidRDefault="000D02A4" w:rsidP="00B63AB5">
            <w:pPr>
              <w:jc w:val="center"/>
            </w:pPr>
          </w:p>
          <w:p w:rsidR="00436658" w:rsidRPr="00B63AB5" w:rsidRDefault="00C06B11" w:rsidP="00B63AB5">
            <w:pPr>
              <w:jc w:val="center"/>
            </w:pPr>
            <w:r>
              <w:t>5</w:t>
            </w:r>
            <w:r w:rsidR="00B63AB5">
              <w:t xml:space="preserve">  </w:t>
            </w:r>
          </w:p>
        </w:tc>
        <w:tc>
          <w:tcPr>
            <w:tcW w:w="2538" w:type="dxa"/>
          </w:tcPr>
          <w:p w:rsidR="00436658" w:rsidRDefault="00492B69" w:rsidP="00436658">
            <w:pPr>
              <w:jc w:val="center"/>
            </w:pPr>
            <w:r>
              <w:t xml:space="preserve">Student writes exclusively in </w:t>
            </w:r>
            <w:r w:rsidR="0080000E">
              <w:t>Spanish</w:t>
            </w:r>
            <w:r>
              <w:t xml:space="preserve">, but there are some errors in language. </w:t>
            </w:r>
          </w:p>
          <w:p w:rsidR="00C06B11" w:rsidRDefault="00C06B11" w:rsidP="00436658">
            <w:pPr>
              <w:jc w:val="center"/>
            </w:pPr>
          </w:p>
          <w:p w:rsidR="00C06B11" w:rsidRDefault="00C06B11" w:rsidP="00436658">
            <w:pPr>
              <w:jc w:val="center"/>
            </w:pPr>
          </w:p>
          <w:p w:rsidR="00C06B11" w:rsidRDefault="00C06B11" w:rsidP="00436658">
            <w:pPr>
              <w:jc w:val="center"/>
            </w:pPr>
          </w:p>
          <w:p w:rsidR="00C06B11" w:rsidRDefault="00C06B11" w:rsidP="00436658">
            <w:pPr>
              <w:jc w:val="center"/>
            </w:pPr>
          </w:p>
          <w:p w:rsidR="00C06B11" w:rsidRPr="00B63AB5" w:rsidRDefault="00C06B11" w:rsidP="00436658">
            <w:pPr>
              <w:jc w:val="center"/>
            </w:pPr>
            <w:r>
              <w:t xml:space="preserve">4      3      2 </w:t>
            </w:r>
          </w:p>
        </w:tc>
        <w:tc>
          <w:tcPr>
            <w:tcW w:w="2538" w:type="dxa"/>
          </w:tcPr>
          <w:p w:rsidR="00436658" w:rsidRDefault="00492B69" w:rsidP="00436658">
            <w:pPr>
              <w:jc w:val="center"/>
            </w:pPr>
            <w:r>
              <w:t xml:space="preserve">Student has frequent interference from English and frequent grammatical errors.  </w:t>
            </w:r>
          </w:p>
          <w:p w:rsidR="00C06B11" w:rsidRDefault="00C06B11" w:rsidP="00436658">
            <w:pPr>
              <w:jc w:val="center"/>
            </w:pPr>
          </w:p>
          <w:p w:rsidR="00C06B11" w:rsidRDefault="00C06B11" w:rsidP="00436658">
            <w:pPr>
              <w:jc w:val="center"/>
            </w:pPr>
          </w:p>
          <w:p w:rsidR="00C06B11" w:rsidRDefault="00C06B11" w:rsidP="00436658">
            <w:pPr>
              <w:jc w:val="center"/>
            </w:pPr>
          </w:p>
          <w:p w:rsidR="00C06B11" w:rsidRPr="00B63AB5" w:rsidRDefault="00C06B11" w:rsidP="00436658">
            <w:pPr>
              <w:jc w:val="center"/>
            </w:pPr>
            <w:r>
              <w:t xml:space="preserve">1      0 </w:t>
            </w:r>
          </w:p>
        </w:tc>
      </w:tr>
    </w:tbl>
    <w:p w:rsidR="00E96778" w:rsidRPr="00783812" w:rsidRDefault="00E96778"/>
    <w:sectPr w:rsidR="00E96778" w:rsidRPr="00783812" w:rsidSect="007D39CC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0B" w:rsidRDefault="00B15D0B" w:rsidP="00783812">
      <w:pPr>
        <w:spacing w:after="0" w:line="240" w:lineRule="auto"/>
      </w:pPr>
      <w:r>
        <w:separator/>
      </w:r>
    </w:p>
  </w:endnote>
  <w:endnote w:type="continuationSeparator" w:id="0">
    <w:p w:rsidR="00B15D0B" w:rsidRDefault="00B15D0B" w:rsidP="0078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0B" w:rsidRDefault="00357185">
    <w:pPr>
      <w:pStyle w:val="Footer"/>
    </w:pPr>
    <w:r>
      <w:t>AP Spanish Summer Assignment</w:t>
    </w:r>
    <w:r w:rsidR="00B15D0B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0B" w:rsidRDefault="00B15D0B" w:rsidP="00783812">
      <w:pPr>
        <w:spacing w:after="0" w:line="240" w:lineRule="auto"/>
      </w:pPr>
      <w:r>
        <w:separator/>
      </w:r>
    </w:p>
  </w:footnote>
  <w:footnote w:type="continuationSeparator" w:id="0">
    <w:p w:rsidR="00B15D0B" w:rsidRDefault="00B15D0B" w:rsidP="0078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0B" w:rsidRDefault="00645488" w:rsidP="00645488">
    <w:pPr>
      <w:pStyle w:val="Header"/>
    </w:pPr>
    <w:r>
      <w:t>Ms. Newcomer</w:t>
    </w:r>
    <w:r w:rsidR="00B15D0B">
      <w:t xml:space="preserve"> </w:t>
    </w:r>
    <w:r>
      <w:t xml:space="preserve">                     </w:t>
    </w:r>
    <w:r w:rsidR="00B92AFD">
      <w:t xml:space="preserve">                </w:t>
    </w:r>
    <w:r>
      <w:t>mnewcomer</w:t>
    </w:r>
    <w:r w:rsidR="00B15D0B">
      <w:t>@</w:t>
    </w:r>
    <w:r>
      <w:t>aacps.org</w:t>
    </w:r>
    <w:r w:rsidR="00B15D0B">
      <w:t xml:space="preserve">          </w:t>
    </w:r>
    <w:r w:rsidR="00B92AFD">
      <w:t xml:space="preserve">                     </w:t>
    </w:r>
    <w:r w:rsidR="00B15D0B">
      <w:t xml:space="preserve">   Voice messages: </w:t>
    </w:r>
    <w:r>
      <w:t>586-330-1416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9B5"/>
    <w:multiLevelType w:val="hybridMultilevel"/>
    <w:tmpl w:val="191A59CA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" w15:restartNumberingAfterBreak="0">
    <w:nsid w:val="13B12F9E"/>
    <w:multiLevelType w:val="hybridMultilevel"/>
    <w:tmpl w:val="0C3A8EFE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 w15:restartNumberingAfterBreak="0">
    <w:nsid w:val="181A6177"/>
    <w:multiLevelType w:val="hybridMultilevel"/>
    <w:tmpl w:val="A4BE9D5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" w15:restartNumberingAfterBreak="0">
    <w:nsid w:val="1A4157EB"/>
    <w:multiLevelType w:val="hybridMultilevel"/>
    <w:tmpl w:val="472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447"/>
    <w:multiLevelType w:val="hybridMultilevel"/>
    <w:tmpl w:val="4A2A98E2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222F2620"/>
    <w:multiLevelType w:val="hybridMultilevel"/>
    <w:tmpl w:val="B6B834CE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6" w15:restartNumberingAfterBreak="0">
    <w:nsid w:val="28F44C60"/>
    <w:multiLevelType w:val="hybridMultilevel"/>
    <w:tmpl w:val="8802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90F"/>
    <w:multiLevelType w:val="hybridMultilevel"/>
    <w:tmpl w:val="9560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478E"/>
    <w:multiLevelType w:val="hybridMultilevel"/>
    <w:tmpl w:val="CF9055F2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 w15:restartNumberingAfterBreak="0">
    <w:nsid w:val="3F963015"/>
    <w:multiLevelType w:val="hybridMultilevel"/>
    <w:tmpl w:val="E1A06FCE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42B12F97"/>
    <w:multiLevelType w:val="hybridMultilevel"/>
    <w:tmpl w:val="DFE03D2A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1" w15:restartNumberingAfterBreak="0">
    <w:nsid w:val="4AAA14F8"/>
    <w:multiLevelType w:val="hybridMultilevel"/>
    <w:tmpl w:val="17DE14FC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4B913589"/>
    <w:multiLevelType w:val="hybridMultilevel"/>
    <w:tmpl w:val="2BAA99E4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3" w15:restartNumberingAfterBreak="0">
    <w:nsid w:val="52E904D3"/>
    <w:multiLevelType w:val="hybridMultilevel"/>
    <w:tmpl w:val="7CAA106E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4" w15:restartNumberingAfterBreak="0">
    <w:nsid w:val="58BC6734"/>
    <w:multiLevelType w:val="hybridMultilevel"/>
    <w:tmpl w:val="1534C3A0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5" w15:restartNumberingAfterBreak="0">
    <w:nsid w:val="61E3068A"/>
    <w:multiLevelType w:val="hybridMultilevel"/>
    <w:tmpl w:val="EBB2B556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630C037D"/>
    <w:multiLevelType w:val="hybridMultilevel"/>
    <w:tmpl w:val="ECA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5D7C"/>
    <w:multiLevelType w:val="hybridMultilevel"/>
    <w:tmpl w:val="3968C988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8" w15:restartNumberingAfterBreak="0">
    <w:nsid w:val="7A7D5055"/>
    <w:multiLevelType w:val="hybridMultilevel"/>
    <w:tmpl w:val="36A85C82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9" w15:restartNumberingAfterBreak="0">
    <w:nsid w:val="7B554DF2"/>
    <w:multiLevelType w:val="hybridMultilevel"/>
    <w:tmpl w:val="F3B4D5E4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0" w15:restartNumberingAfterBreak="0">
    <w:nsid w:val="7BE837D1"/>
    <w:multiLevelType w:val="hybridMultilevel"/>
    <w:tmpl w:val="1BD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7"/>
  </w:num>
  <w:num w:numId="12">
    <w:abstractNumId w:val="9"/>
  </w:num>
  <w:num w:numId="13">
    <w:abstractNumId w:val="1"/>
  </w:num>
  <w:num w:numId="14">
    <w:abstractNumId w:val="18"/>
  </w:num>
  <w:num w:numId="15">
    <w:abstractNumId w:val="11"/>
  </w:num>
  <w:num w:numId="16">
    <w:abstractNumId w:val="5"/>
  </w:num>
  <w:num w:numId="17">
    <w:abstractNumId w:val="0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2"/>
    <w:rsid w:val="000D02A4"/>
    <w:rsid w:val="00153DD8"/>
    <w:rsid w:val="00165420"/>
    <w:rsid w:val="00201F1A"/>
    <w:rsid w:val="00206974"/>
    <w:rsid w:val="00256F7D"/>
    <w:rsid w:val="002C20D2"/>
    <w:rsid w:val="002D3D3E"/>
    <w:rsid w:val="00357185"/>
    <w:rsid w:val="003941E0"/>
    <w:rsid w:val="00436658"/>
    <w:rsid w:val="00492B69"/>
    <w:rsid w:val="004C73E8"/>
    <w:rsid w:val="004F38C6"/>
    <w:rsid w:val="0051324D"/>
    <w:rsid w:val="006058BB"/>
    <w:rsid w:val="00645488"/>
    <w:rsid w:val="0073093B"/>
    <w:rsid w:val="00783812"/>
    <w:rsid w:val="00790677"/>
    <w:rsid w:val="007D39CC"/>
    <w:rsid w:val="0080000E"/>
    <w:rsid w:val="0083557B"/>
    <w:rsid w:val="009608CD"/>
    <w:rsid w:val="00B15D0B"/>
    <w:rsid w:val="00B63AB5"/>
    <w:rsid w:val="00B92AFD"/>
    <w:rsid w:val="00B93AFD"/>
    <w:rsid w:val="00C06B11"/>
    <w:rsid w:val="00D3593F"/>
    <w:rsid w:val="00DA1196"/>
    <w:rsid w:val="00E3172B"/>
    <w:rsid w:val="00E96778"/>
    <w:rsid w:val="00E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8A368F6-761A-4431-8A67-DF2C435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81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12"/>
  </w:style>
  <w:style w:type="paragraph" w:styleId="Header">
    <w:name w:val="header"/>
    <w:basedOn w:val="Normal"/>
    <w:link w:val="HeaderChar"/>
    <w:uiPriority w:val="99"/>
    <w:unhideWhenUsed/>
    <w:rsid w:val="0078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12"/>
  </w:style>
  <w:style w:type="table" w:styleId="TableGrid">
    <w:name w:val="Table Grid"/>
    <w:basedOn w:val="TableNormal"/>
    <w:uiPriority w:val="59"/>
    <w:rsid w:val="0020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Newcomer, Mallory A</cp:lastModifiedBy>
  <cp:revision>2</cp:revision>
  <dcterms:created xsi:type="dcterms:W3CDTF">2016-06-08T12:53:00Z</dcterms:created>
  <dcterms:modified xsi:type="dcterms:W3CDTF">2016-06-08T12:53:00Z</dcterms:modified>
</cp:coreProperties>
</file>